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11"/>
        <w:tblW w:w="0" w:type="auto"/>
        <w:tblLook w:val="04A0" w:firstRow="1" w:lastRow="0" w:firstColumn="1" w:lastColumn="0" w:noHBand="0" w:noVBand="1"/>
      </w:tblPr>
      <w:tblGrid>
        <w:gridCol w:w="3692"/>
        <w:gridCol w:w="3562"/>
        <w:gridCol w:w="3387"/>
        <w:gridCol w:w="3739"/>
      </w:tblGrid>
      <w:tr w:rsidR="00CF2913" w:rsidRPr="00CF2913" w:rsidTr="00CF29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jc w:val="center"/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 xml:space="preserve">COMPONENTS: </w:t>
            </w:r>
          </w:p>
          <w:p w:rsidR="00CF2913" w:rsidRPr="00CF2913" w:rsidRDefault="00CF2913" w:rsidP="00CF2913">
            <w:pPr>
              <w:jc w:val="center"/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Provide a description of each component below.</w:t>
            </w:r>
          </w:p>
          <w:p w:rsidR="00CF2913" w:rsidRPr="00CF2913" w:rsidRDefault="00CF2913" w:rsidP="00CF2913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IDEA 2004</w:t>
            </w: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Section 504</w:t>
            </w: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ADA</w:t>
            </w:r>
          </w:p>
        </w:tc>
      </w:tr>
      <w:tr w:rsidR="00CF2913" w:rsidRPr="00CF2913" w:rsidTr="00CF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465A0" w:rsidRDefault="00CF2913" w:rsidP="00CF2913">
            <w:pPr>
              <w:rPr>
                <w:rFonts w:ascii="Times New Roman" w:hAnsi="Times New Roman"/>
                <w:b w:val="0"/>
                <w:bCs w:val="0"/>
              </w:rPr>
            </w:pPr>
            <w:r w:rsidRPr="00CF2913">
              <w:rPr>
                <w:rFonts w:ascii="Times New Roman" w:hAnsi="Times New Roman"/>
                <w:b w:val="0"/>
                <w:bCs w:val="0"/>
              </w:rPr>
              <w:t>Type of Law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 xml:space="preserve"> (2 points)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5714D5" w:rsidP="00CF291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Broad </w:t>
            </w:r>
            <w:r w:rsidR="00CF2913" w:rsidRPr="00CF2913">
              <w:rPr>
                <w:b w:val="0"/>
                <w:bCs w:val="0"/>
              </w:rPr>
              <w:t>Eligibility Criteria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(2 points)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Evaluation Procedures/Guidelines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(2 points)</w:t>
            </w:r>
          </w:p>
          <w:p w:rsidR="00CF2913" w:rsidRPr="00CF2913" w:rsidRDefault="00CF2913" w:rsidP="00CF2913">
            <w:pPr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5714D5" w:rsidP="00CF291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Types of </w:t>
            </w:r>
            <w:r w:rsidR="00CF2913" w:rsidRPr="00CF2913">
              <w:rPr>
                <w:b w:val="0"/>
                <w:bCs w:val="0"/>
              </w:rPr>
              <w:t>Services Provided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(2 points)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Population Served: Age Group(s) Covered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(2 point)</w:t>
            </w:r>
          </w:p>
          <w:p w:rsidR="00CF2913" w:rsidRPr="00CF2913" w:rsidRDefault="00CF2913" w:rsidP="00CF2913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5119F" w:rsidRPr="00CF2913" w:rsidRDefault="00E5119F" w:rsidP="00E5119F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Due Process Procedures</w:t>
            </w:r>
          </w:p>
          <w:p w:rsidR="00E5119F" w:rsidRPr="00CF2913" w:rsidRDefault="00E5119F" w:rsidP="00E5119F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(2 points)</w:t>
            </w:r>
          </w:p>
          <w:p w:rsidR="00CF2913" w:rsidRPr="00CF2913" w:rsidRDefault="00CF2913" w:rsidP="00E5119F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5119F" w:rsidRPr="00CF2913" w:rsidRDefault="005714D5" w:rsidP="00E5119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Special Funds</w:t>
            </w:r>
            <w:r w:rsidR="00E5119F" w:rsidRPr="00CF2913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Provided to Implement the Law</w:t>
            </w:r>
          </w:p>
          <w:p w:rsidR="00E5119F" w:rsidRPr="00CF2913" w:rsidRDefault="00E5119F" w:rsidP="00E5119F">
            <w:pPr>
              <w:rPr>
                <w:b w:val="0"/>
                <w:bCs w:val="0"/>
              </w:rPr>
            </w:pPr>
            <w:r w:rsidRPr="00CF2913">
              <w:rPr>
                <w:b w:val="0"/>
                <w:bCs w:val="0"/>
              </w:rPr>
              <w:t>(1 point)</w:t>
            </w:r>
          </w:p>
          <w:p w:rsidR="00CF2913" w:rsidRPr="00CF2913" w:rsidRDefault="00CF2913" w:rsidP="00E5119F">
            <w:pPr>
              <w:rPr>
                <w:b w:val="0"/>
                <w:bCs w:val="0"/>
              </w:rPr>
            </w:pP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CF2913" w:rsidRPr="00CF2913" w:rsidTr="00CF29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5714D5" w:rsidP="00CF2913">
            <w:pPr>
              <w:spacing w:before="100" w:beforeAutospacing="1" w:after="100" w:afterAutospacing="1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Administrative Office or </w:t>
            </w:r>
            <w:r w:rsidR="00CF2913" w:rsidRPr="00CF291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Age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ncy that Monitors/Enforces the L</w:t>
            </w:r>
            <w:bookmarkStart w:id="0" w:name="_GoBack"/>
            <w:bookmarkEnd w:id="0"/>
            <w:r w:rsidR="00CF2913" w:rsidRPr="00CF291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aw    (2 points)</w:t>
            </w:r>
          </w:p>
        </w:tc>
        <w:tc>
          <w:tcPr>
            <w:tcW w:w="36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F2913" w:rsidRPr="00CF2913" w:rsidRDefault="00CF2913" w:rsidP="00CF29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:rsidR="00CF2913" w:rsidRPr="00CF2913" w:rsidRDefault="00CF2913" w:rsidP="00CF2913">
      <w:pPr>
        <w:spacing w:after="0" w:line="240" w:lineRule="auto"/>
        <w:rPr>
          <w:rFonts w:ascii="Calibri" w:eastAsia="Calibri" w:hAnsi="Calibri" w:cs="Times New Roman"/>
        </w:rPr>
      </w:pPr>
    </w:p>
    <w:p w:rsidR="00CF2913" w:rsidRPr="00CF2913" w:rsidRDefault="00CF2913" w:rsidP="00CF2913">
      <w:pPr>
        <w:spacing w:after="200" w:line="240" w:lineRule="auto"/>
        <w:contextualSpacing/>
        <w:rPr>
          <w:rFonts w:ascii="Calibri" w:eastAsia="Calibri" w:hAnsi="Calibri" w:cs="Times New Roman"/>
          <w:b/>
        </w:rPr>
      </w:pPr>
    </w:p>
    <w:p w:rsidR="00CF2913" w:rsidRPr="00CF2913" w:rsidRDefault="00CF2913" w:rsidP="00CF2913">
      <w:pPr>
        <w:spacing w:after="200" w:line="240" w:lineRule="auto"/>
        <w:contextualSpacing/>
        <w:rPr>
          <w:rFonts w:ascii="Calibri" w:eastAsia="Calibri" w:hAnsi="Calibri" w:cs="Times New Roman"/>
          <w:b/>
        </w:rPr>
      </w:pPr>
      <w:r w:rsidRPr="00CF2913">
        <w:rPr>
          <w:rFonts w:ascii="Calibri" w:eastAsia="Calibri" w:hAnsi="Calibri" w:cs="Times New Roman"/>
          <w:b/>
        </w:rPr>
        <w:t>Total Points: _______ (max. 15 points)</w:t>
      </w:r>
    </w:p>
    <w:p w:rsidR="00CF2913" w:rsidRPr="00CF2913" w:rsidRDefault="00CF2913" w:rsidP="00CF2913">
      <w:pPr>
        <w:spacing w:after="200" w:line="276" w:lineRule="auto"/>
        <w:rPr>
          <w:rFonts w:ascii="Calibri" w:eastAsia="Calibri" w:hAnsi="Calibri" w:cs="Times New Roman"/>
        </w:rPr>
      </w:pPr>
    </w:p>
    <w:sectPr w:rsidR="00CF2913" w:rsidRPr="00CF2913" w:rsidSect="00CF2913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A90" w:rsidRDefault="00F24A90" w:rsidP="00CF2913">
      <w:pPr>
        <w:spacing w:after="0" w:line="240" w:lineRule="auto"/>
      </w:pPr>
      <w:r>
        <w:separator/>
      </w:r>
    </w:p>
  </w:endnote>
  <w:endnote w:type="continuationSeparator" w:id="0">
    <w:p w:rsidR="00F24A90" w:rsidRDefault="00F24A90" w:rsidP="00CF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A90" w:rsidRDefault="00F24A90" w:rsidP="00CF2913">
      <w:pPr>
        <w:spacing w:after="0" w:line="240" w:lineRule="auto"/>
      </w:pPr>
      <w:r>
        <w:separator/>
      </w:r>
    </w:p>
  </w:footnote>
  <w:footnote w:type="continuationSeparator" w:id="0">
    <w:p w:rsidR="00F24A90" w:rsidRDefault="00F24A90" w:rsidP="00CF2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AA7" w:rsidRPr="005C3AA7" w:rsidRDefault="005C3AA7">
    <w:pPr>
      <w:pStyle w:val="Header"/>
      <w:rPr>
        <w:rFonts w:ascii="Arial Black" w:hAnsi="Arial Black"/>
        <w:sz w:val="40"/>
        <w:szCs w:val="40"/>
      </w:rPr>
    </w:pPr>
    <w:r w:rsidRPr="005C3AA7">
      <w:rPr>
        <w:rFonts w:ascii="Arial Black" w:hAnsi="Arial Black"/>
        <w:sz w:val="40"/>
        <w:szCs w:val="40"/>
      </w:rPr>
      <w:ptab w:relativeTo="margin" w:alignment="center" w:leader="none"/>
    </w:r>
    <w:r w:rsidRPr="005C3AA7">
      <w:rPr>
        <w:rFonts w:ascii="Arial Black" w:hAnsi="Arial Black"/>
        <w:sz w:val="40"/>
        <w:szCs w:val="40"/>
      </w:rPr>
      <w:t>ESE 570 Matrix of Disability Laws</w:t>
    </w:r>
    <w:r w:rsidR="009C51A1">
      <w:rPr>
        <w:rFonts w:ascii="Arial Black" w:hAnsi="Arial Black"/>
        <w:sz w:val="40"/>
        <w:szCs w:val="40"/>
      </w:rPr>
      <w:t xml:space="preserve"> Template</w:t>
    </w:r>
  </w:p>
  <w:p w:rsidR="00CF2913" w:rsidRDefault="005C3AA7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13"/>
    <w:rsid w:val="003A58B7"/>
    <w:rsid w:val="005465A0"/>
    <w:rsid w:val="005714D5"/>
    <w:rsid w:val="005C3AA7"/>
    <w:rsid w:val="007B7DF3"/>
    <w:rsid w:val="009C51A1"/>
    <w:rsid w:val="00AF076A"/>
    <w:rsid w:val="00CF2913"/>
    <w:rsid w:val="00E5119F"/>
    <w:rsid w:val="00F2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A9D57"/>
  <w15:chartTrackingRefBased/>
  <w15:docId w15:val="{105698E3-D0F9-4B37-A2E3-B814F132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913"/>
  </w:style>
  <w:style w:type="table" w:customStyle="1" w:styleId="LightGrid-Accent11">
    <w:name w:val="Light Grid - Accent 11"/>
    <w:basedOn w:val="TableNormal"/>
    <w:next w:val="LightGrid-Accent1"/>
    <w:uiPriority w:val="62"/>
    <w:rsid w:val="00CF2913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F291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CF2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Harris-Looby, Judy S.</dc:creator>
  <cp:keywords/>
  <dc:description/>
  <cp:lastModifiedBy>Harris-Looby, Judy S.</cp:lastModifiedBy>
  <cp:revision>3</cp:revision>
  <dcterms:created xsi:type="dcterms:W3CDTF">2018-11-03T01:31:00Z</dcterms:created>
  <dcterms:modified xsi:type="dcterms:W3CDTF">2019-01-06T21:49:00Z</dcterms:modified>
</cp:coreProperties>
</file>